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61" w:rsidRDefault="00FF223A" w:rsidP="00FF223A">
      <w:pPr>
        <w:jc w:val="right"/>
      </w:pPr>
      <w:r>
        <w:t>В ______</w:t>
      </w:r>
      <w:r w:rsidR="00152261">
        <w:t>__________________</w:t>
      </w:r>
      <w:r>
        <w:t>__ городской суд</w:t>
      </w:r>
    </w:p>
    <w:p w:rsidR="00FF223A" w:rsidRDefault="00FF223A" w:rsidP="00FF223A">
      <w:pPr>
        <w:jc w:val="right"/>
      </w:pPr>
      <w:r>
        <w:t xml:space="preserve"> ____</w:t>
      </w:r>
      <w:r w:rsidR="00152261">
        <w:t>______________________</w:t>
      </w:r>
      <w:r>
        <w:t>______ области</w:t>
      </w:r>
      <w:r>
        <w:br/>
        <w:t>Адрес: __________________________________</w:t>
      </w:r>
      <w:r>
        <w:br/>
        <w:t>Истец: __________________________________</w:t>
      </w:r>
      <w:r>
        <w:br/>
        <w:t>Адрес: __________________________________</w:t>
      </w:r>
    </w:p>
    <w:p w:rsidR="00152261" w:rsidRDefault="00152261" w:rsidP="00152261">
      <w:pPr>
        <w:pStyle w:val="a5"/>
        <w:jc w:val="right"/>
      </w:pPr>
      <w:r>
        <w:t>Заинтересованные лица: __________________</w:t>
      </w:r>
    </w:p>
    <w:p w:rsidR="00152261" w:rsidRDefault="00152261" w:rsidP="00152261">
      <w:pPr>
        <w:pStyle w:val="a5"/>
        <w:jc w:val="right"/>
      </w:pPr>
      <w:r>
        <w:t>________________________________________</w:t>
      </w:r>
    </w:p>
    <w:p w:rsidR="00152261" w:rsidRDefault="00152261" w:rsidP="00152261">
      <w:pPr>
        <w:pStyle w:val="a5"/>
        <w:jc w:val="right"/>
      </w:pPr>
      <w:r>
        <w:t>________________________________________</w:t>
      </w:r>
    </w:p>
    <w:p w:rsidR="00152261" w:rsidRDefault="00152261" w:rsidP="00152261">
      <w:pPr>
        <w:pStyle w:val="a5"/>
        <w:jc w:val="right"/>
      </w:pPr>
      <w:r>
        <w:t>Цена иска: ___________</w:t>
      </w:r>
      <w:bookmarkStart w:id="0" w:name="_GoBack"/>
      <w:bookmarkEnd w:id="0"/>
      <w:r>
        <w:t>___________________</w:t>
      </w:r>
    </w:p>
    <w:p w:rsidR="00152261" w:rsidRDefault="00152261" w:rsidP="00152261">
      <w:pPr>
        <w:pStyle w:val="a5"/>
        <w:jc w:val="right"/>
      </w:pPr>
    </w:p>
    <w:p w:rsidR="00FF223A" w:rsidRDefault="00FF223A" w:rsidP="00FF223A">
      <w:pPr>
        <w:jc w:val="center"/>
      </w:pPr>
      <w:r>
        <w:t>ИСКОВОЕ ЗАЯВЛЕНИЕ</w:t>
      </w:r>
    </w:p>
    <w:p w:rsidR="00152261" w:rsidRDefault="00FF223A" w:rsidP="00FF223A">
      <w:pPr>
        <w:jc w:val="center"/>
      </w:pPr>
      <w:r>
        <w:t xml:space="preserve">исковое заявление о фактическом принятии наследства </w:t>
      </w:r>
    </w:p>
    <w:p w:rsidR="00FF223A" w:rsidRDefault="00FF223A" w:rsidP="00FF223A">
      <w:pPr>
        <w:jc w:val="center"/>
      </w:pPr>
      <w:r>
        <w:t xml:space="preserve">и признании </w:t>
      </w:r>
      <w:r w:rsidR="00152261">
        <w:t>права собственности на фактически принятое наследство</w:t>
      </w:r>
    </w:p>
    <w:p w:rsidR="00152261" w:rsidRDefault="00152261" w:rsidP="00FF223A">
      <w:pPr>
        <w:jc w:val="center"/>
      </w:pPr>
    </w:p>
    <w:p w:rsidR="00FF223A" w:rsidRDefault="00FF223A" w:rsidP="00FF223A">
      <w:r>
        <w:t>«___» _____________ года умер _______________________ (ФИО наследодателя). В связи с тем, что у умершего не было близких родственник, а я в свою очередь, являвшись его соседкой по загородному участку оказывала покойному максимально для меня возможную моральную и материальную помощь при жизни, им было принято решение о том, что он завещает все, имеющееся у него имущество мне, ___________________________.</w:t>
      </w:r>
    </w:p>
    <w:p w:rsidR="00FF223A" w:rsidRDefault="00FF223A" w:rsidP="00FF223A">
      <w:r>
        <w:t xml:space="preserve">«___» __________ года _________________ (ФИО наследодателя) обратился к нотариусу _________ нотариального округа _________ области ______________, у которого было составлено и подписано завещание. В соответствии с указанным завещанием _____________________ (ФИО наследодателя) завещает мне, ________________________ все свое имущество, которое ко дню смерти окажется ему принадлежащим, в чем бы таковое ни заключалось и где бы оно ни находилось. </w:t>
      </w:r>
    </w:p>
    <w:p w:rsidR="00FF223A" w:rsidRDefault="00FF223A" w:rsidP="00FF223A">
      <w:r>
        <w:t>После смерти ___________ осталось наследственное имущество, а именно, земельный участок с домом, находящийся по адресу: _________________________________________. Общая площадь земельного участка ____ кв. м., кадастровый № _____________.</w:t>
      </w:r>
    </w:p>
    <w:p w:rsidR="00FF223A" w:rsidRDefault="00FF223A" w:rsidP="00FF223A">
      <w:r>
        <w:t xml:space="preserve">Все расходы, связанные с погребением _____________________ (ФИО наследодателя) я взяла на себя. </w:t>
      </w:r>
    </w:p>
    <w:p w:rsidR="00FF223A" w:rsidRDefault="00FF223A" w:rsidP="00FF223A">
      <w:r>
        <w:t xml:space="preserve">Мне, как человеку, не имеющему юридического образования, не было известно о сроках, в которые необходимо обратиться к нотариусу для открытия наследственного дела и вступления в права наследования. Все, что мне было известно, это лишь то, что до истечения 6 месячного срока с момента смерти наследодателя я не могу распоряжаться завещанным мне имуществом. В силу юридической неграмотности данный факт был мной истолкован, как выяснилось позже, неверно. Я ошибочно полагала, что обратиться к нотариусу следует непосредственно по истечении 6 месячного срока. Когда я обратилась к нотариусу с заявлением о выдаче свидетельства о праве на наследство мне было сообщено, что я пропустила предусмотренный законодательством РФ срок на вступление в права наследования. </w:t>
      </w:r>
    </w:p>
    <w:p w:rsidR="00FF223A" w:rsidRDefault="00FF223A" w:rsidP="00FF223A">
      <w:r>
        <w:t>Несмотря на то, что я не обратилась к нотариусу в установленный законом срок, мной были совершены действия, свидетельствующие о фактическом принятии наследства после смерти _____________________ (ФИО наследодателя).</w:t>
      </w:r>
    </w:p>
    <w:p w:rsidR="00FF223A" w:rsidRDefault="00FF223A" w:rsidP="00FF223A">
      <w:r>
        <w:lastRenderedPageBreak/>
        <w:t xml:space="preserve">Так, я и члены моей семьи ухаживаем за земельным участком и находящимся на нем домом, принадлежавшим умершему, что подтверждается предлагающимися к исковому заявлению фотографиями. Оплачиваем счета за электроэнергию (копии платежных документов прилагаются). </w:t>
      </w:r>
    </w:p>
    <w:p w:rsidR="00FF223A" w:rsidRDefault="00FF223A" w:rsidP="00FF223A">
      <w:r>
        <w:t>В соответствии с п. 2 ст. 1153 Гражданского кодекса Российской Федерации: «Признается,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:rsidR="00FF223A" w:rsidRDefault="00FF223A" w:rsidP="00152261">
      <w:pPr>
        <w:pStyle w:val="a4"/>
        <w:numPr>
          <w:ilvl w:val="0"/>
          <w:numId w:val="2"/>
        </w:numPr>
      </w:pPr>
      <w:r>
        <w:t>вступил во владение или в управление наследственным имуществом;</w:t>
      </w:r>
    </w:p>
    <w:p w:rsidR="00FF223A" w:rsidRDefault="00FF223A" w:rsidP="00152261">
      <w:pPr>
        <w:pStyle w:val="a4"/>
        <w:numPr>
          <w:ilvl w:val="0"/>
          <w:numId w:val="2"/>
        </w:numPr>
      </w:pPr>
      <w:r>
        <w:t>принял меры по сохранению наследственного имущества, защите его от посягательств или притязаний третьих лиц;</w:t>
      </w:r>
    </w:p>
    <w:p w:rsidR="00FF223A" w:rsidRDefault="00FF223A" w:rsidP="00152261">
      <w:pPr>
        <w:pStyle w:val="a4"/>
        <w:numPr>
          <w:ilvl w:val="0"/>
          <w:numId w:val="2"/>
        </w:numPr>
      </w:pPr>
      <w:r>
        <w:t>произвел за свой счет расходы на содержание наследственного имущества;</w:t>
      </w:r>
    </w:p>
    <w:p w:rsidR="00FF223A" w:rsidRDefault="00FF223A" w:rsidP="00152261">
      <w:pPr>
        <w:pStyle w:val="a4"/>
        <w:numPr>
          <w:ilvl w:val="0"/>
          <w:numId w:val="2"/>
        </w:numPr>
      </w:pPr>
      <w:r>
        <w:t>оплатил за свой счет долги наследодателя или получил от третьих лиц причитавшиеся наследодателю денежные средства.</w:t>
      </w:r>
    </w:p>
    <w:p w:rsidR="00FF223A" w:rsidRDefault="00FF223A" w:rsidP="00FF223A">
      <w:r>
        <w:t>Согласно п.2 ст. 1152 Гражданского кодекса Российской Федерации: при призвании наследника к наследованию одновременно по нескольким основаниям (по завещанию и по закону или в порядке наследственной трансмиссии и в результате открытия наследства и тому подобное) наследник может принять наследство, причитающееся ему по одному из этих оснований, по нескольким из них или по всем основаниям.</w:t>
      </w:r>
    </w:p>
    <w:p w:rsidR="00FF223A" w:rsidRDefault="00FF223A" w:rsidP="00FF223A">
      <w:r>
        <w:t>Опираясь на ст. 264 ГПК ФР суд может установить факт принятия наследства.</w:t>
      </w:r>
    </w:p>
    <w:p w:rsidR="00FF223A" w:rsidRDefault="00FF223A" w:rsidP="00FF223A">
      <w:r>
        <w:t>В соответствии со ст. 218 ГК РФ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законом.</w:t>
      </w:r>
    </w:p>
    <w:p w:rsidR="00FF223A" w:rsidRDefault="00FF223A" w:rsidP="00FF223A">
      <w:r>
        <w:t>На основании вышеизложенного, руководствуясь ст. 218, 1152, 1153 ГК РФ и ст. 264 ГПК РФ:</w:t>
      </w:r>
    </w:p>
    <w:p w:rsidR="00FF223A" w:rsidRDefault="00FF223A" w:rsidP="00FF223A">
      <w:r>
        <w:t>ПРОШУ:</w:t>
      </w:r>
    </w:p>
    <w:p w:rsidR="00FF223A" w:rsidRDefault="00FF223A" w:rsidP="00FF223A">
      <w:pPr>
        <w:pStyle w:val="a4"/>
        <w:numPr>
          <w:ilvl w:val="0"/>
          <w:numId w:val="1"/>
        </w:numPr>
      </w:pPr>
      <w:r>
        <w:t>Признать меня, ________________________, фактически принявшей наследство после смерти ____________________ (ФИО наследодателя);</w:t>
      </w:r>
    </w:p>
    <w:p w:rsidR="00FF223A" w:rsidRDefault="00FF223A" w:rsidP="00FF223A">
      <w:pPr>
        <w:pStyle w:val="a4"/>
        <w:numPr>
          <w:ilvl w:val="0"/>
          <w:numId w:val="1"/>
        </w:numPr>
      </w:pPr>
      <w:r>
        <w:t xml:space="preserve">Признать за мной право собственности на наследственное имущество, а именно земельный участок с домом, находящийся по адресу: _________________________________________. Общая площадь земельного участка ____ кв. м., кадастровый № _________. </w:t>
      </w:r>
    </w:p>
    <w:p w:rsidR="00FF223A" w:rsidRDefault="00FF223A" w:rsidP="00FF223A">
      <w:r>
        <w:t>ПРИЛОЖЕНИЯ:</w:t>
      </w:r>
      <w:r>
        <w:br/>
        <w:t>1. Копии искового заявления по числу сторон.</w:t>
      </w:r>
      <w:r>
        <w:br/>
        <w:t>2. Копия завещания.</w:t>
      </w:r>
      <w:r>
        <w:br/>
        <w:t>3. Копия свидетельства о смерти.</w:t>
      </w:r>
      <w:r>
        <w:br/>
        <w:t>4. Копия свидетельства о государственной регистрации права.</w:t>
      </w:r>
      <w:r>
        <w:br/>
        <w:t>5. Копия квитанции об оплате электроэнергии.</w:t>
      </w:r>
      <w:r>
        <w:br/>
        <w:t>6. Копия платежного поручения по оплате электроэнергии.</w:t>
      </w:r>
      <w:r>
        <w:br/>
        <w:t>7. Фотографии земельного участка и дома.</w:t>
      </w:r>
      <w:r>
        <w:br/>
        <w:t>8. Квитанция об оплате госпошлины.</w:t>
      </w:r>
      <w:r>
        <w:br/>
        <w:t>9. Копия доверенности.</w:t>
      </w:r>
    </w:p>
    <w:p w:rsidR="00FF223A" w:rsidRDefault="00FF223A" w:rsidP="00FF223A">
      <w:r>
        <w:t>«______»___________________ г.</w:t>
      </w:r>
      <w:r>
        <w:br/>
      </w:r>
    </w:p>
    <w:p w:rsidR="00FF223A" w:rsidRDefault="00FF223A" w:rsidP="00FF223A">
      <w:r>
        <w:t>___________________________</w:t>
      </w:r>
    </w:p>
    <w:p w:rsidR="00F62B5B" w:rsidRDefault="00152261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AD6"/>
    <w:multiLevelType w:val="hybridMultilevel"/>
    <w:tmpl w:val="EAAC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5C7"/>
    <w:multiLevelType w:val="hybridMultilevel"/>
    <w:tmpl w:val="4E4A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EC"/>
    <w:rsid w:val="000873F2"/>
    <w:rsid w:val="00152261"/>
    <w:rsid w:val="008D1871"/>
    <w:rsid w:val="00AE1AEC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DAEA5-7758-414D-95DE-B59D6602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23A"/>
    <w:pPr>
      <w:ind w:left="720"/>
      <w:contextualSpacing/>
    </w:pPr>
  </w:style>
  <w:style w:type="paragraph" w:styleId="a5">
    <w:name w:val="No Spacing"/>
    <w:uiPriority w:val="1"/>
    <w:qFormat/>
    <w:rsid w:val="00152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3</cp:revision>
  <dcterms:created xsi:type="dcterms:W3CDTF">2015-10-30T13:14:00Z</dcterms:created>
  <dcterms:modified xsi:type="dcterms:W3CDTF">2015-11-24T17:03:00Z</dcterms:modified>
</cp:coreProperties>
</file>