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771DD" w:rsidRDefault="009771DD" w:rsidP="009771DD">
      <w:pPr>
        <w:pStyle w:val="a5"/>
        <w:spacing w:before="0" w:beforeAutospacing="0" w:after="0" w:afterAutospacing="0" w:line="276" w:lineRule="auto"/>
        <w:jc w:val="right"/>
        <w:rPr>
          <w:color w:val="000000"/>
          <w:szCs w:val="22"/>
        </w:rPr>
      </w:pPr>
      <w:r w:rsidRPr="009771DD">
        <w:rPr>
          <w:color w:val="000000"/>
          <w:szCs w:val="22"/>
        </w:rPr>
        <w:t xml:space="preserve">Управление опеки и попечительства Министерства </w:t>
      </w:r>
      <w:r w:rsidRPr="009771DD">
        <w:rPr>
          <w:color w:val="000000"/>
          <w:szCs w:val="22"/>
        </w:rPr>
        <w:br/>
        <w:t xml:space="preserve">образования Московской области по Красногорскому </w:t>
      </w:r>
      <w:r w:rsidRPr="009771DD">
        <w:rPr>
          <w:color w:val="000000"/>
          <w:szCs w:val="22"/>
        </w:rPr>
        <w:br/>
        <w:t xml:space="preserve">муниципальному району, </w:t>
      </w:r>
      <w:r w:rsidRPr="009771DD">
        <w:rPr>
          <w:color w:val="000000"/>
          <w:szCs w:val="22"/>
        </w:rPr>
        <w:br/>
        <w:t>адрес: ____________________________</w:t>
      </w:r>
      <w:r w:rsidRPr="009771DD">
        <w:rPr>
          <w:color w:val="000000"/>
          <w:szCs w:val="22"/>
        </w:rPr>
        <w:br/>
        <w:t>____________________________</w:t>
      </w:r>
      <w:r w:rsidRPr="009771DD">
        <w:rPr>
          <w:color w:val="000000"/>
          <w:szCs w:val="22"/>
        </w:rPr>
        <w:br/>
        <w:t>адрес: ____________________________</w:t>
      </w:r>
    </w:p>
    <w:p w:rsidR="00000000" w:rsidRPr="009771DD" w:rsidRDefault="009771DD" w:rsidP="009771DD">
      <w:pPr>
        <w:pStyle w:val="a5"/>
        <w:spacing w:before="0" w:beforeAutospacing="0" w:after="0" w:afterAutospacing="0" w:line="276" w:lineRule="auto"/>
        <w:jc w:val="center"/>
        <w:rPr>
          <w:color w:val="000000"/>
          <w:szCs w:val="22"/>
        </w:rPr>
      </w:pPr>
      <w:r w:rsidRPr="009771DD">
        <w:rPr>
          <w:color w:val="000000"/>
          <w:szCs w:val="22"/>
        </w:rPr>
        <w:br/>
        <w:t>ЖАЛОБА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Я, ______</w:t>
      </w:r>
      <w:r w:rsidRPr="009771DD">
        <w:rPr>
          <w:color w:val="000000"/>
          <w:szCs w:val="22"/>
        </w:rPr>
        <w:t>____</w:t>
      </w:r>
      <w:r>
        <w:rPr>
          <w:color w:val="000000"/>
          <w:szCs w:val="22"/>
        </w:rPr>
        <w:t>____</w:t>
      </w:r>
      <w:r w:rsidRPr="009771DD">
        <w:rPr>
          <w:color w:val="000000"/>
          <w:szCs w:val="22"/>
        </w:rPr>
        <w:t>__</w:t>
      </w:r>
      <w:r w:rsidRPr="009771DD">
        <w:rPr>
          <w:color w:val="000000"/>
          <w:szCs w:val="22"/>
        </w:rPr>
        <w:t>________, состоял в зарегистрированном браке с _______</w:t>
      </w:r>
      <w:r w:rsidRPr="009771DD">
        <w:rPr>
          <w:color w:val="000000"/>
          <w:szCs w:val="22"/>
        </w:rPr>
        <w:t>____</w:t>
      </w:r>
      <w:r>
        <w:rPr>
          <w:color w:val="000000"/>
          <w:szCs w:val="22"/>
        </w:rPr>
        <w:t>____</w:t>
      </w:r>
      <w:r w:rsidRPr="009771DD">
        <w:rPr>
          <w:color w:val="000000"/>
          <w:szCs w:val="22"/>
        </w:rPr>
        <w:t>__________.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От совместного брака у нас имеется дочь – ____________________, ____________ г.р.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Наш брак с ____</w:t>
      </w:r>
      <w:r>
        <w:rPr>
          <w:color w:val="000000"/>
          <w:szCs w:val="22"/>
        </w:rPr>
        <w:t>____</w:t>
      </w:r>
      <w:r w:rsidRPr="009771DD">
        <w:rPr>
          <w:color w:val="000000"/>
          <w:szCs w:val="22"/>
        </w:rPr>
        <w:t>_______ расторгнут в _____ году. С указанного времен наша дочь – _______</w:t>
      </w:r>
      <w:r>
        <w:rPr>
          <w:color w:val="000000"/>
          <w:szCs w:val="22"/>
        </w:rPr>
        <w:t>_______</w:t>
      </w:r>
      <w:r w:rsidRPr="009771DD">
        <w:rPr>
          <w:color w:val="000000"/>
          <w:szCs w:val="22"/>
        </w:rPr>
        <w:t>_________ прожи</w:t>
      </w:r>
      <w:r w:rsidRPr="009771DD">
        <w:rPr>
          <w:color w:val="000000"/>
          <w:szCs w:val="22"/>
        </w:rPr>
        <w:t>вает с матерью.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В настоящее время я создал другую семью, но алименты на содержание дочери оплачиваю и занимаюсь ее воспитанием по мере возможности, мы с ней видимся, общаемся.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Родители обязаны воспитывать своих детей. На родителей возлагается защита прав и</w:t>
      </w:r>
      <w:r w:rsidRPr="009771DD">
        <w:rPr>
          <w:color w:val="000000"/>
          <w:szCs w:val="22"/>
        </w:rPr>
        <w:t xml:space="preserve"> интересов своих детей. Обеспечение интересов детей должно быть предметом основной заботы их родителей. Родительские права не могут осуществляться в противоречии с интересами детей.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 xml:space="preserve">В соответствии со ст.69 Семейного кодекса РФ Родители (один из них) могут </w:t>
      </w:r>
      <w:r w:rsidRPr="009771DD">
        <w:rPr>
          <w:color w:val="000000"/>
          <w:szCs w:val="22"/>
        </w:rPr>
        <w:t>быть лишены родительских прав, если они: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уклоняются от выполнения обязанностей родителей, в том числе при злостном уклонении от уплаты алиментов;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отказываются без уважительных причин взять своего ребенка из родильного дома (отделения) либо из иного лечебно</w:t>
      </w:r>
      <w:r w:rsidRPr="009771DD">
        <w:rPr>
          <w:color w:val="000000"/>
          <w:szCs w:val="22"/>
        </w:rPr>
        <w:t>го учреждения, воспитательного учреждения, учреждения социальной защиты населения или из аналогичных организаций;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злоупотребляют своими родительскими правами;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жестоко обращаются с детьми, в том числе осуществляют физическое или психическое насилие над ними</w:t>
      </w:r>
      <w:r w:rsidRPr="009771DD">
        <w:rPr>
          <w:color w:val="000000"/>
          <w:szCs w:val="22"/>
        </w:rPr>
        <w:t>, покушаются на их половую неприкосновенность;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являются больными хроническим алкоголизмом или наркоманией;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совершили умышленное преступление против жизни или здоровья своих детей либо против жизни или здоровья супруга.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Моя бывшая супруга, мать ____________</w:t>
      </w:r>
      <w:r w:rsidRPr="009771DD">
        <w:rPr>
          <w:color w:val="000000"/>
          <w:szCs w:val="22"/>
        </w:rPr>
        <w:t>_, уклоняется от своих родительских обязанностей. Последние два года она не работает, злоупотребляет спиртными напитками.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Дочь и ________________ проживают в двухкомнатной квартире. Ответчица одну комнату сдает в аренду, а во второй проживает с нашей доче</w:t>
      </w:r>
      <w:r w:rsidRPr="009771DD">
        <w:rPr>
          <w:color w:val="000000"/>
          <w:szCs w:val="22"/>
        </w:rPr>
        <w:t>рью.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Как я указывал выше, _____________ злоупотребляет спиртными напитками, приводит домой постоянно разных мужчин, с которыми сожительствует и все это происходит на глазах нашей несовершеннолетней дочери, которая из-за недостойного поведения матери, регул</w:t>
      </w:r>
      <w:r w:rsidRPr="009771DD">
        <w:rPr>
          <w:color w:val="000000"/>
          <w:szCs w:val="22"/>
        </w:rPr>
        <w:t>ярно убегает из дома.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 xml:space="preserve">______________ не следит за обучением ______________, не содержит ее, деньги, которые я плачу на содержание дочери, а также денежные средства, которые ответчица получает за аренду комнаты, тратит на приобретение алкогольных напитков. </w:t>
      </w:r>
      <w:r w:rsidRPr="009771DD">
        <w:rPr>
          <w:color w:val="000000"/>
          <w:szCs w:val="22"/>
        </w:rPr>
        <w:t>Дочь ____________ учиться в ___ классе средней школы №________ г. ________, и из-за того, что мать не покупает ей вещи, продукты питания вынуждена работать официанткой в кафе, то есть она вынуждена сама зарабатывать на свое содержание.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Также ___________ ре</w:t>
      </w:r>
      <w:r w:rsidRPr="009771DD">
        <w:rPr>
          <w:color w:val="000000"/>
          <w:szCs w:val="22"/>
        </w:rPr>
        <w:t>гулярно избивает нашу общую дочь, по поводу чего ____________ вызывала дежурный наряд полиции, и мы неоднократно обращались к участковому уполномоченному, чтобы он помог разобраться со сложившейся ситуацией.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Квартира находится в ужасном состоянии, кругом а</w:t>
      </w:r>
      <w:r w:rsidRPr="009771DD">
        <w:rPr>
          <w:color w:val="000000"/>
          <w:szCs w:val="22"/>
        </w:rPr>
        <w:t>нтисанитария. Я неоднократно обращался к ____________ с требованием прекратить такое поведение, поскольку она преподносит нашей дочери дурной пример.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lastRenderedPageBreak/>
        <w:t>____________ создает такие условия для ____________, которые делают невозможным полноценное развитие доче</w:t>
      </w:r>
      <w:r w:rsidRPr="009771DD">
        <w:rPr>
          <w:color w:val="000000"/>
          <w:szCs w:val="22"/>
        </w:rPr>
        <w:t>ри, делает невозможным получение ею хорошего образования.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Жестокое обращение родителей с детьми заключается не только в физическом, но и психическом насилии над ними. Физическое насилие - это побои, причинение физических страданий любым способом. Психическ</w:t>
      </w:r>
      <w:r w:rsidRPr="009771DD">
        <w:rPr>
          <w:color w:val="000000"/>
          <w:szCs w:val="22"/>
        </w:rPr>
        <w:t>ое насилие выражается в угрозах, внушении чувства страха, подавлении всякой воли ребенка.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Таким образом, _____________ осуществляет свои родительские права в ущерб правам и интересам ребенка и не обеспечивает ее надлежащее воспитание и развитие.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К полномоч</w:t>
      </w:r>
      <w:r w:rsidRPr="009771DD">
        <w:rPr>
          <w:color w:val="000000"/>
          <w:szCs w:val="22"/>
        </w:rPr>
        <w:t>иям органа опеки и попечительства относится: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1) выявление и учет граждан, нуждающихся в установлении над ними опеки или попечительства;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 xml:space="preserve">2) обращение в суд с заявлением о признании гражданина недееспособным или об ограничении его дееспособности, а также о </w:t>
      </w:r>
      <w:r w:rsidRPr="009771DD">
        <w:rPr>
          <w:color w:val="000000"/>
          <w:szCs w:val="22"/>
        </w:rPr>
        <w:t>признании подопечного дееспособным, если отпали основания, в силу которых гражданин был признан недееспособным или был ограничен в дееспособности;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3) установление опеки или попечительства;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4) осуществление надзора за деятельностью опекунов и попечителей, д</w:t>
      </w:r>
      <w:r w:rsidRPr="009771DD">
        <w:rPr>
          <w:color w:val="000000"/>
          <w:szCs w:val="22"/>
        </w:rPr>
        <w:t>еятельностью организаций, в которые помещены недееспособные или не полностью дееспособные граждане;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5) освобождение и отстранение в соответствии с настоящим Федеральным законом опекунов и попечителей от исполнения ими своих обязанностей;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6) выдача в соотве</w:t>
      </w:r>
      <w:r w:rsidRPr="009771DD">
        <w:rPr>
          <w:color w:val="000000"/>
          <w:szCs w:val="22"/>
        </w:rPr>
        <w:t>тствии с настоящим Федеральным законом разрешений на совершение сделок с имуществом подопечных;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7) заключение договоров доверительного управления имуществом подопечных в соответствии со статьей 38 Гражданского кодекса Российской Федерации;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8) представление</w:t>
      </w:r>
      <w:r w:rsidRPr="009771DD">
        <w:rPr>
          <w:color w:val="000000"/>
          <w:szCs w:val="22"/>
        </w:rPr>
        <w:t xml:space="preserve"> законных интересов несовершеннолетних граждан и недееспособных граждан, находящихся под опекой или попечительством, в отношениях с любыми лицами (в том числе в судах), если действия опекунов или попечителей по представлению законных интересов подопечных п</w:t>
      </w:r>
      <w:r w:rsidRPr="009771DD">
        <w:rPr>
          <w:color w:val="000000"/>
          <w:szCs w:val="22"/>
        </w:rPr>
        <w:t>ротиворечат законодательству Российской Федерации и (или) законодательству субъектов Российской Федерации или интересам подопечных либо если опекуны или попечители не осуществляют защиту законных интересов подопечных;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9) выдача разрешения на раздельное про</w:t>
      </w:r>
      <w:r w:rsidRPr="009771DD">
        <w:rPr>
          <w:color w:val="000000"/>
          <w:szCs w:val="22"/>
        </w:rPr>
        <w:t>живание попечителей и их несовершеннолетних подопечных в соответствии со статьей 36 Гражданского кодекса Российской Федерации;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10) подбор, учет и подготовка в порядке, определяемом Правительством Российской Федерации, граждан, выразивших желание стать опек</w:t>
      </w:r>
      <w:r w:rsidRPr="009771DD">
        <w:rPr>
          <w:color w:val="000000"/>
          <w:szCs w:val="22"/>
        </w:rPr>
        <w:t>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формах;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11) оказание содействия опекунам и попечителям, проверка условий жизни подопечных, соблюдения опеку</w:t>
      </w:r>
      <w:r w:rsidRPr="009771DD">
        <w:rPr>
          <w:color w:val="000000"/>
          <w:szCs w:val="22"/>
        </w:rPr>
        <w:t xml:space="preserve">нами и попечителями прав и законных интересов подопечных, обеспечения сохранности их имущества, а также исполнения опекунами и попечителями требований к осуществлению ими прав и исполнению обязанностей опекунов или попечителей, определяемых в соответствии </w:t>
      </w:r>
      <w:r w:rsidRPr="009771DD">
        <w:rPr>
          <w:color w:val="000000"/>
          <w:szCs w:val="22"/>
        </w:rPr>
        <w:t>с частью 4 статьи 15 Федерального закона «Об опеке и попечительстве».</w:t>
      </w:r>
    </w:p>
    <w:p w:rsidR="00000000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  <w:r w:rsidRPr="009771DD">
        <w:rPr>
          <w:color w:val="000000"/>
          <w:szCs w:val="22"/>
        </w:rPr>
        <w:t>На основании изложенного, прошу применить меры профилактического характера к _______________________.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jc w:val="both"/>
        <w:rPr>
          <w:color w:val="000000"/>
          <w:szCs w:val="22"/>
        </w:rPr>
      </w:pPr>
    </w:p>
    <w:p w:rsidR="009771DD" w:rsidRDefault="009771DD" w:rsidP="009771DD">
      <w:pPr>
        <w:pStyle w:val="a5"/>
        <w:spacing w:before="0" w:beforeAutospacing="0" w:after="0" w:afterAutospacing="0" w:line="276" w:lineRule="auto"/>
        <w:rPr>
          <w:color w:val="000000"/>
          <w:szCs w:val="22"/>
        </w:rPr>
      </w:pPr>
      <w:r w:rsidRPr="009771DD">
        <w:rPr>
          <w:color w:val="000000"/>
          <w:szCs w:val="22"/>
        </w:rPr>
        <w:t xml:space="preserve">Приложение: </w:t>
      </w:r>
    </w:p>
    <w:p w:rsidR="009771DD" w:rsidRPr="009771DD" w:rsidRDefault="009771DD" w:rsidP="009771DD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Cs w:val="22"/>
        </w:rPr>
      </w:pPr>
      <w:r w:rsidRPr="009771DD">
        <w:rPr>
          <w:color w:val="000000"/>
          <w:szCs w:val="22"/>
        </w:rPr>
        <w:t>копия свидетельства о рождении ребенка;</w:t>
      </w:r>
    </w:p>
    <w:p w:rsidR="009771DD" w:rsidRPr="009771DD" w:rsidRDefault="009771DD" w:rsidP="009771DD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Cs w:val="22"/>
        </w:rPr>
      </w:pPr>
      <w:r w:rsidRPr="009771DD">
        <w:rPr>
          <w:color w:val="000000"/>
          <w:szCs w:val="22"/>
        </w:rPr>
        <w:t>копии обращений к участковому;</w:t>
      </w:r>
    </w:p>
    <w:p w:rsidR="00000000" w:rsidRPr="009771DD" w:rsidRDefault="009771DD" w:rsidP="009771DD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Cs w:val="22"/>
        </w:rPr>
      </w:pPr>
      <w:r w:rsidRPr="009771DD">
        <w:rPr>
          <w:color w:val="000000"/>
          <w:szCs w:val="22"/>
        </w:rPr>
        <w:t>х</w:t>
      </w:r>
      <w:r w:rsidRPr="009771DD">
        <w:rPr>
          <w:color w:val="000000"/>
          <w:szCs w:val="22"/>
        </w:rPr>
        <w:t>арактеристика на __________________.</w:t>
      </w: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rPr>
          <w:color w:val="000000"/>
          <w:szCs w:val="22"/>
        </w:rPr>
      </w:pPr>
    </w:p>
    <w:p w:rsidR="009771DD" w:rsidRPr="009771DD" w:rsidRDefault="009771DD" w:rsidP="009771DD">
      <w:pPr>
        <w:pStyle w:val="a5"/>
        <w:spacing w:before="0" w:beforeAutospacing="0" w:after="0" w:afterAutospacing="0" w:line="276" w:lineRule="auto"/>
        <w:rPr>
          <w:color w:val="000000"/>
          <w:szCs w:val="22"/>
        </w:rPr>
      </w:pPr>
    </w:p>
    <w:p w:rsidR="00000000" w:rsidRPr="009771DD" w:rsidRDefault="009771DD" w:rsidP="009771DD">
      <w:pPr>
        <w:pStyle w:val="a5"/>
        <w:spacing w:before="0" w:beforeAutospacing="0" w:after="0" w:afterAutospacing="0" w:line="276" w:lineRule="auto"/>
        <w:rPr>
          <w:color w:val="000000"/>
          <w:szCs w:val="22"/>
        </w:rPr>
      </w:pPr>
      <w:r w:rsidRPr="009771DD">
        <w:rPr>
          <w:color w:val="000000"/>
          <w:szCs w:val="22"/>
        </w:rPr>
        <w:t xml:space="preserve">«___»_______________ </w:t>
      </w:r>
      <w:r w:rsidRPr="009771DD">
        <w:rPr>
          <w:color w:val="000000"/>
          <w:szCs w:val="22"/>
        </w:rPr>
        <w:t>г</w:t>
      </w:r>
      <w:r w:rsidRPr="009771DD">
        <w:rPr>
          <w:color w:val="000000"/>
          <w:szCs w:val="22"/>
        </w:rPr>
        <w:t>. _______________ /_______________/</w:t>
      </w:r>
    </w:p>
    <w:sectPr w:rsidR="00000000" w:rsidRPr="009771DD" w:rsidSect="009771DD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8532A"/>
    <w:multiLevelType w:val="hybridMultilevel"/>
    <w:tmpl w:val="84C8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noPunctuationKerning/>
  <w:characterSpacingControl w:val="doNotCompress"/>
  <w:compat/>
  <w:rsids>
    <w:rsidRoot w:val="009771DD"/>
    <w:rsid w:val="0097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810</Words>
  <Characters>5693</Characters>
  <Application>Microsoft Office Word</Application>
  <DocSecurity>4</DocSecurity>
  <Lines>47</Lines>
  <Paragraphs>12</Paragraphs>
  <ScaleCrop>false</ScaleCrop>
  <Company/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отдел опеки и попечительства : ПроблемыОбщества.РФ : https://xn--80abaenb3bjoefmvo6h3a.xn--p1ai</dc:title>
  <dc:creator>Елена</dc:creator>
  <cp:lastModifiedBy>Елена</cp:lastModifiedBy>
  <cp:revision>2</cp:revision>
  <dcterms:created xsi:type="dcterms:W3CDTF">2017-12-08T12:51:00Z</dcterms:created>
  <dcterms:modified xsi:type="dcterms:W3CDTF">2017-12-08T12:51:00Z</dcterms:modified>
</cp:coreProperties>
</file>