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141" w:rsidRPr="00F2790A" w:rsidRDefault="007D6141">
      <w:pPr>
        <w:ind w:left="12191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Т-6а</w:t>
      </w:r>
      <w:r w:rsidRPr="00F2790A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</w:t>
      </w:r>
      <w:r w:rsidRPr="00F2790A">
        <w:rPr>
          <w:sz w:val="16"/>
          <w:szCs w:val="16"/>
        </w:rPr>
        <w:t xml:space="preserve"> </w:t>
      </w:r>
      <w:r>
        <w:rPr>
          <w:sz w:val="16"/>
          <w:szCs w:val="16"/>
        </w:rPr>
        <w:t>России</w:t>
      </w:r>
      <w:r w:rsidRPr="00F2790A">
        <w:rPr>
          <w:sz w:val="16"/>
          <w:szCs w:val="16"/>
        </w:rPr>
        <w:br/>
      </w:r>
      <w:r>
        <w:rPr>
          <w:sz w:val="16"/>
          <w:szCs w:val="16"/>
        </w:rPr>
        <w:t>от 0</w:t>
      </w:r>
      <w:r w:rsidRPr="00F2790A">
        <w:rPr>
          <w:sz w:val="16"/>
          <w:szCs w:val="16"/>
        </w:rPr>
        <w:t>5</w:t>
      </w:r>
      <w:r>
        <w:rPr>
          <w:sz w:val="16"/>
          <w:szCs w:val="16"/>
        </w:rPr>
        <w:t>.0</w:t>
      </w:r>
      <w:r w:rsidRPr="00F2790A">
        <w:rPr>
          <w:sz w:val="16"/>
          <w:szCs w:val="16"/>
        </w:rPr>
        <w:t>1</w:t>
      </w:r>
      <w:r>
        <w:rPr>
          <w:sz w:val="16"/>
          <w:szCs w:val="16"/>
        </w:rPr>
        <w:t>.</w:t>
      </w:r>
      <w:r w:rsidRPr="00F2790A">
        <w:rPr>
          <w:sz w:val="16"/>
          <w:szCs w:val="16"/>
        </w:rPr>
        <w:t>20</w:t>
      </w:r>
      <w:r>
        <w:rPr>
          <w:sz w:val="16"/>
          <w:szCs w:val="16"/>
        </w:rPr>
        <w:t>0</w:t>
      </w:r>
      <w:r w:rsidRPr="00F2790A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F2790A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16"/>
        <w:gridCol w:w="425"/>
        <w:gridCol w:w="1134"/>
        <w:gridCol w:w="1560"/>
      </w:tblGrid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41" w:rsidRDefault="007D6141">
            <w:pPr>
              <w:jc w:val="center"/>
            </w:pPr>
            <w:r>
              <w:t>Код</w:t>
            </w: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616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6141" w:rsidRDefault="007D6141">
            <w:r>
              <w:t>Форма по ОКУД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41" w:rsidRDefault="007D6141">
            <w:pPr>
              <w:jc w:val="center"/>
            </w:pPr>
            <w:r>
              <w:t>0301019</w:t>
            </w: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6141" w:rsidRDefault="007D6141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6141" w:rsidRDefault="007D6141">
            <w:pPr>
              <w:ind w:left="198"/>
            </w:pPr>
            <w:r>
              <w:t>по ОКПО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41" w:rsidRDefault="007D6141">
            <w:pPr>
              <w:jc w:val="center"/>
            </w:pPr>
          </w:p>
        </w:tc>
      </w:tr>
    </w:tbl>
    <w:p w:rsidR="007D6141" w:rsidRDefault="007D6141">
      <w:pPr>
        <w:spacing w:after="240"/>
        <w:ind w:right="2665"/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</w:t>
      </w:r>
      <w:r>
        <w:rPr>
          <w:sz w:val="16"/>
          <w:szCs w:val="16"/>
        </w:rPr>
        <w:t>наименование организации</w:t>
      </w:r>
      <w:r>
        <w:rPr>
          <w:sz w:val="16"/>
          <w:szCs w:val="16"/>
          <w:lang w:val="en-US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1843"/>
        <w:gridCol w:w="1842"/>
      </w:tblGrid>
      <w:tr w:rsidR="007D6141">
        <w:tblPrEx>
          <w:tblCellMar>
            <w:top w:w="0" w:type="dxa"/>
            <w:bottom w:w="0" w:type="dxa"/>
          </w:tblCellMar>
        </w:tblPrEx>
        <w:tc>
          <w:tcPr>
            <w:tcW w:w="8392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ind w:right="113"/>
              <w:jc w:val="right"/>
            </w:pPr>
          </w:p>
        </w:tc>
        <w:tc>
          <w:tcPr>
            <w:tcW w:w="1843" w:type="dxa"/>
          </w:tcPr>
          <w:p w:rsidR="007D6141" w:rsidRDefault="007D6141">
            <w:pPr>
              <w:jc w:val="center"/>
            </w:pPr>
            <w:r>
              <w:t>Номер документа</w:t>
            </w:r>
          </w:p>
        </w:tc>
        <w:tc>
          <w:tcPr>
            <w:tcW w:w="1842" w:type="dxa"/>
            <w:vAlign w:val="center"/>
          </w:tcPr>
          <w:p w:rsidR="007D6141" w:rsidRDefault="007D6141">
            <w:pPr>
              <w:jc w:val="center"/>
            </w:pPr>
            <w:r>
              <w:t>Дата</w:t>
            </w:r>
            <w:r>
              <w:rPr>
                <w:lang w:val="en-US"/>
              </w:rPr>
              <w:t xml:space="preserve"> </w:t>
            </w:r>
            <w:r>
              <w:t>составления</w:t>
            </w:r>
          </w:p>
        </w:tc>
      </w:tr>
      <w:tr w:rsidR="007D6141">
        <w:tblPrEx>
          <w:tblCellMar>
            <w:top w:w="0" w:type="dxa"/>
            <w:bottom w:w="0" w:type="dxa"/>
          </w:tblCellMar>
        </w:tblPrEx>
        <w:tc>
          <w:tcPr>
            <w:tcW w:w="8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6141" w:rsidRDefault="007D6141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3" w:type="dxa"/>
            <w:vAlign w:val="bottom"/>
          </w:tcPr>
          <w:p w:rsidR="007D6141" w:rsidRDefault="007D61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D6141" w:rsidRDefault="007D61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D6141" w:rsidRDefault="007D6141">
      <w:pPr>
        <w:ind w:firstLine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  <w:lang w:val="en-US"/>
        </w:rPr>
        <w:br/>
      </w:r>
      <w:r>
        <w:rPr>
          <w:b/>
          <w:bCs/>
          <w:sz w:val="24"/>
          <w:szCs w:val="24"/>
        </w:rPr>
        <w:t>о предоставлении отпуска работникам</w:t>
      </w:r>
    </w:p>
    <w:p w:rsidR="007D6141" w:rsidRDefault="007D6141">
      <w:pPr>
        <w:spacing w:before="120"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Предоставить отпуск: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1615"/>
        <w:gridCol w:w="1616"/>
        <w:gridCol w:w="1346"/>
        <w:gridCol w:w="1772"/>
        <w:gridCol w:w="992"/>
        <w:gridCol w:w="993"/>
        <w:gridCol w:w="993"/>
        <w:gridCol w:w="992"/>
        <w:gridCol w:w="992"/>
        <w:gridCol w:w="1276"/>
      </w:tblGrid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Фамилия, имя, отчество</w:t>
            </w:r>
          </w:p>
        </w:tc>
        <w:tc>
          <w:tcPr>
            <w:tcW w:w="851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Табель</w:t>
            </w:r>
            <w:r>
              <w:softHyphen/>
              <w:t>ный номер</w:t>
            </w:r>
          </w:p>
        </w:tc>
        <w:tc>
          <w:tcPr>
            <w:tcW w:w="1615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Струк</w:t>
            </w:r>
            <w:r>
              <w:softHyphen/>
              <w:t>тур</w:t>
            </w:r>
            <w:r>
              <w:softHyphen/>
              <w:t>ное подраз</w:t>
            </w:r>
            <w:r>
              <w:softHyphen/>
              <w:t>деле</w:t>
            </w:r>
            <w:r>
              <w:softHyphen/>
              <w:t>ние</w:t>
            </w:r>
          </w:p>
        </w:tc>
        <w:tc>
          <w:tcPr>
            <w:tcW w:w="1616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Должность (специальность, профессия)</w:t>
            </w:r>
          </w:p>
        </w:tc>
        <w:tc>
          <w:tcPr>
            <w:tcW w:w="8080" w:type="dxa"/>
            <w:gridSpan w:val="7"/>
          </w:tcPr>
          <w:p w:rsidR="007D6141" w:rsidRDefault="007D6141">
            <w:pPr>
              <w:jc w:val="center"/>
            </w:pPr>
            <w:r>
              <w:t>Отпуск</w:t>
            </w:r>
          </w:p>
        </w:tc>
        <w:tc>
          <w:tcPr>
            <w:tcW w:w="1276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С приказом (распо</w:t>
            </w:r>
            <w:r>
              <w:softHyphen/>
              <w:t>ряже</w:t>
            </w:r>
            <w:r>
              <w:softHyphen/>
              <w:t>нием) работник озна</w:t>
            </w:r>
            <w:r>
              <w:softHyphen/>
              <w:t>ком</w:t>
            </w:r>
            <w:r>
              <w:softHyphen/>
              <w:t>лен. Личная подпись работ</w:t>
            </w:r>
            <w:r>
              <w:softHyphen/>
              <w:t>ника. Дата</w:t>
            </w: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vMerge/>
            <w:vAlign w:val="center"/>
          </w:tcPr>
          <w:p w:rsidR="007D6141" w:rsidRDefault="007D6141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  <w:vMerge/>
            <w:vAlign w:val="center"/>
          </w:tcPr>
          <w:p w:rsidR="007D6141" w:rsidRDefault="007D6141">
            <w:pPr>
              <w:jc w:val="center"/>
            </w:pPr>
          </w:p>
        </w:tc>
        <w:tc>
          <w:tcPr>
            <w:tcW w:w="1616" w:type="dxa"/>
            <w:vMerge/>
            <w:vAlign w:val="center"/>
          </w:tcPr>
          <w:p w:rsidR="007D6141" w:rsidRDefault="007D6141">
            <w:pPr>
              <w:jc w:val="center"/>
            </w:pPr>
          </w:p>
        </w:tc>
        <w:tc>
          <w:tcPr>
            <w:tcW w:w="3118" w:type="dxa"/>
            <w:gridSpan w:val="2"/>
            <w:vAlign w:val="center"/>
          </w:tcPr>
          <w:p w:rsidR="007D6141" w:rsidRDefault="007D6141">
            <w:pPr>
              <w:jc w:val="center"/>
            </w:pPr>
            <w:r>
              <w:t>вид</w:t>
            </w:r>
          </w:p>
        </w:tc>
        <w:tc>
          <w:tcPr>
            <w:tcW w:w="1985" w:type="dxa"/>
            <w:gridSpan w:val="2"/>
          </w:tcPr>
          <w:p w:rsidR="007D6141" w:rsidRDefault="007D6141">
            <w:pPr>
              <w:jc w:val="center"/>
            </w:pPr>
            <w:r>
              <w:t>за период работы</w:t>
            </w:r>
          </w:p>
        </w:tc>
        <w:tc>
          <w:tcPr>
            <w:tcW w:w="993" w:type="dxa"/>
            <w:vMerge w:val="restart"/>
            <w:vAlign w:val="center"/>
          </w:tcPr>
          <w:p w:rsidR="007D6141" w:rsidRDefault="007D6141">
            <w:pPr>
              <w:jc w:val="center"/>
            </w:pPr>
            <w:r>
              <w:t>всего кален</w:t>
            </w:r>
            <w:r>
              <w:softHyphen/>
              <w:t>дарных дней</w:t>
            </w:r>
          </w:p>
        </w:tc>
        <w:tc>
          <w:tcPr>
            <w:tcW w:w="1984" w:type="dxa"/>
            <w:gridSpan w:val="2"/>
            <w:vAlign w:val="center"/>
          </w:tcPr>
          <w:p w:rsidR="007D6141" w:rsidRDefault="007D6141">
            <w:pPr>
              <w:jc w:val="center"/>
            </w:pPr>
            <w:r>
              <w:t>дата</w:t>
            </w:r>
          </w:p>
        </w:tc>
        <w:tc>
          <w:tcPr>
            <w:tcW w:w="1276" w:type="dxa"/>
            <w:vMerge/>
          </w:tcPr>
          <w:p w:rsidR="007D6141" w:rsidRDefault="007D6141">
            <w:pPr>
              <w:jc w:val="center"/>
            </w:pP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  <w:trHeight w:val="577"/>
        </w:trPr>
        <w:tc>
          <w:tcPr>
            <w:tcW w:w="2268" w:type="dxa"/>
            <w:vMerge/>
          </w:tcPr>
          <w:p w:rsidR="007D6141" w:rsidRDefault="007D6141">
            <w:pPr>
              <w:jc w:val="center"/>
            </w:pPr>
          </w:p>
        </w:tc>
        <w:tc>
          <w:tcPr>
            <w:tcW w:w="851" w:type="dxa"/>
            <w:vMerge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  <w:vMerge/>
          </w:tcPr>
          <w:p w:rsidR="007D6141" w:rsidRDefault="007D6141">
            <w:pPr>
              <w:jc w:val="center"/>
            </w:pPr>
          </w:p>
        </w:tc>
        <w:tc>
          <w:tcPr>
            <w:tcW w:w="1616" w:type="dxa"/>
            <w:vMerge/>
          </w:tcPr>
          <w:p w:rsidR="007D6141" w:rsidRDefault="007D6141">
            <w:pPr>
              <w:jc w:val="center"/>
            </w:pPr>
          </w:p>
        </w:tc>
        <w:tc>
          <w:tcPr>
            <w:tcW w:w="1346" w:type="dxa"/>
            <w:vAlign w:val="center"/>
          </w:tcPr>
          <w:p w:rsidR="007D6141" w:rsidRDefault="007D6141">
            <w:pPr>
              <w:jc w:val="center"/>
            </w:pPr>
            <w:r>
              <w:t>ежегодный основной оплачиваемый отпуск, календарных дней</w:t>
            </w:r>
          </w:p>
        </w:tc>
        <w:tc>
          <w:tcPr>
            <w:tcW w:w="1772" w:type="dxa"/>
            <w:vAlign w:val="center"/>
          </w:tcPr>
          <w:p w:rsidR="007D6141" w:rsidRDefault="007D6141">
            <w:pPr>
              <w:jc w:val="center"/>
            </w:pPr>
            <w:r>
              <w:t>ежегодный дополнительный оплачиваемый отпуск, учебный, без сохранения заработной платы и другие (указать), календарных дней</w:t>
            </w:r>
          </w:p>
        </w:tc>
        <w:tc>
          <w:tcPr>
            <w:tcW w:w="992" w:type="dxa"/>
            <w:vAlign w:val="center"/>
          </w:tcPr>
          <w:p w:rsidR="007D6141" w:rsidRDefault="007D6141">
            <w:pPr>
              <w:jc w:val="center"/>
            </w:pPr>
            <w:r>
              <w:t>с</w:t>
            </w:r>
          </w:p>
        </w:tc>
        <w:tc>
          <w:tcPr>
            <w:tcW w:w="993" w:type="dxa"/>
            <w:vAlign w:val="center"/>
          </w:tcPr>
          <w:p w:rsidR="007D6141" w:rsidRDefault="007D6141">
            <w:pPr>
              <w:jc w:val="center"/>
            </w:pPr>
            <w:r>
              <w:t>по</w:t>
            </w:r>
          </w:p>
        </w:tc>
        <w:tc>
          <w:tcPr>
            <w:tcW w:w="993" w:type="dxa"/>
            <w:vMerge/>
            <w:vAlign w:val="center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  <w:vAlign w:val="center"/>
          </w:tcPr>
          <w:p w:rsidR="007D6141" w:rsidRDefault="007D6141">
            <w:pPr>
              <w:jc w:val="center"/>
            </w:pPr>
            <w:r>
              <w:t>начала</w:t>
            </w:r>
          </w:p>
        </w:tc>
        <w:tc>
          <w:tcPr>
            <w:tcW w:w="992" w:type="dxa"/>
            <w:vAlign w:val="center"/>
          </w:tcPr>
          <w:p w:rsidR="007D6141" w:rsidRDefault="007D6141">
            <w:pPr>
              <w:jc w:val="center"/>
            </w:pPr>
            <w:r>
              <w:t>окончания</w:t>
            </w:r>
          </w:p>
        </w:tc>
        <w:tc>
          <w:tcPr>
            <w:tcW w:w="1276" w:type="dxa"/>
            <w:vMerge/>
          </w:tcPr>
          <w:p w:rsidR="007D6141" w:rsidRDefault="007D6141"/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</w:tcPr>
          <w:p w:rsidR="007D6141" w:rsidRDefault="007D6141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7D6141" w:rsidRDefault="007D6141">
            <w:pPr>
              <w:jc w:val="center"/>
            </w:pPr>
            <w:r>
              <w:t>2</w:t>
            </w:r>
          </w:p>
        </w:tc>
        <w:tc>
          <w:tcPr>
            <w:tcW w:w="1615" w:type="dxa"/>
          </w:tcPr>
          <w:p w:rsidR="007D6141" w:rsidRDefault="007D6141">
            <w:pPr>
              <w:jc w:val="center"/>
            </w:pPr>
            <w:r>
              <w:t>3</w:t>
            </w:r>
          </w:p>
        </w:tc>
        <w:tc>
          <w:tcPr>
            <w:tcW w:w="1616" w:type="dxa"/>
          </w:tcPr>
          <w:p w:rsidR="007D6141" w:rsidRDefault="007D6141">
            <w:pPr>
              <w:jc w:val="center"/>
            </w:pPr>
            <w:r>
              <w:t>4</w:t>
            </w:r>
          </w:p>
        </w:tc>
        <w:tc>
          <w:tcPr>
            <w:tcW w:w="1346" w:type="dxa"/>
          </w:tcPr>
          <w:p w:rsidR="007D6141" w:rsidRDefault="007D6141">
            <w:pPr>
              <w:jc w:val="center"/>
            </w:pPr>
            <w:r>
              <w:t>5</w:t>
            </w:r>
          </w:p>
        </w:tc>
        <w:tc>
          <w:tcPr>
            <w:tcW w:w="1772" w:type="dxa"/>
          </w:tcPr>
          <w:p w:rsidR="007D6141" w:rsidRDefault="007D6141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  <w:r>
              <w:t>8</w:t>
            </w: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  <w:r>
              <w:t>11</w:t>
            </w:r>
          </w:p>
        </w:tc>
        <w:tc>
          <w:tcPr>
            <w:tcW w:w="1276" w:type="dxa"/>
          </w:tcPr>
          <w:p w:rsidR="007D6141" w:rsidRDefault="007D6141">
            <w:pPr>
              <w:jc w:val="center"/>
            </w:pPr>
            <w:r>
              <w:t>12</w:t>
            </w: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</w:tcPr>
          <w:p w:rsidR="007D6141" w:rsidRDefault="007D6141"/>
        </w:tc>
        <w:tc>
          <w:tcPr>
            <w:tcW w:w="851" w:type="dxa"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</w:tcPr>
          <w:p w:rsidR="007D6141" w:rsidRDefault="007D6141"/>
        </w:tc>
        <w:tc>
          <w:tcPr>
            <w:tcW w:w="1616" w:type="dxa"/>
          </w:tcPr>
          <w:p w:rsidR="007D6141" w:rsidRDefault="007D6141"/>
        </w:tc>
        <w:tc>
          <w:tcPr>
            <w:tcW w:w="1346" w:type="dxa"/>
          </w:tcPr>
          <w:p w:rsidR="007D6141" w:rsidRDefault="007D6141">
            <w:pPr>
              <w:jc w:val="center"/>
            </w:pPr>
          </w:p>
        </w:tc>
        <w:tc>
          <w:tcPr>
            <w:tcW w:w="177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1276" w:type="dxa"/>
          </w:tcPr>
          <w:p w:rsidR="007D6141" w:rsidRDefault="007D6141">
            <w:pPr>
              <w:jc w:val="center"/>
            </w:pP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</w:tcPr>
          <w:p w:rsidR="007D6141" w:rsidRDefault="007D6141"/>
        </w:tc>
        <w:tc>
          <w:tcPr>
            <w:tcW w:w="851" w:type="dxa"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</w:tcPr>
          <w:p w:rsidR="007D6141" w:rsidRDefault="007D6141"/>
        </w:tc>
        <w:tc>
          <w:tcPr>
            <w:tcW w:w="1616" w:type="dxa"/>
          </w:tcPr>
          <w:p w:rsidR="007D6141" w:rsidRDefault="007D6141"/>
        </w:tc>
        <w:tc>
          <w:tcPr>
            <w:tcW w:w="1346" w:type="dxa"/>
          </w:tcPr>
          <w:p w:rsidR="007D6141" w:rsidRDefault="007D6141">
            <w:pPr>
              <w:jc w:val="center"/>
            </w:pPr>
          </w:p>
        </w:tc>
        <w:tc>
          <w:tcPr>
            <w:tcW w:w="177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1276" w:type="dxa"/>
          </w:tcPr>
          <w:p w:rsidR="007D6141" w:rsidRDefault="007D6141">
            <w:pPr>
              <w:jc w:val="center"/>
            </w:pP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</w:tcPr>
          <w:p w:rsidR="007D6141" w:rsidRDefault="007D6141"/>
        </w:tc>
        <w:tc>
          <w:tcPr>
            <w:tcW w:w="851" w:type="dxa"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</w:tcPr>
          <w:p w:rsidR="007D6141" w:rsidRDefault="007D6141"/>
        </w:tc>
        <w:tc>
          <w:tcPr>
            <w:tcW w:w="1616" w:type="dxa"/>
          </w:tcPr>
          <w:p w:rsidR="007D6141" w:rsidRDefault="007D6141"/>
        </w:tc>
        <w:tc>
          <w:tcPr>
            <w:tcW w:w="1346" w:type="dxa"/>
          </w:tcPr>
          <w:p w:rsidR="007D6141" w:rsidRDefault="007D6141">
            <w:pPr>
              <w:jc w:val="center"/>
            </w:pPr>
          </w:p>
        </w:tc>
        <w:tc>
          <w:tcPr>
            <w:tcW w:w="177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1276" w:type="dxa"/>
          </w:tcPr>
          <w:p w:rsidR="007D6141" w:rsidRDefault="007D6141">
            <w:pPr>
              <w:jc w:val="center"/>
            </w:pPr>
          </w:p>
        </w:tc>
      </w:tr>
      <w:tr w:rsidR="007D614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</w:tcPr>
          <w:p w:rsidR="007D6141" w:rsidRDefault="007D6141"/>
        </w:tc>
        <w:tc>
          <w:tcPr>
            <w:tcW w:w="851" w:type="dxa"/>
          </w:tcPr>
          <w:p w:rsidR="007D6141" w:rsidRDefault="007D6141">
            <w:pPr>
              <w:jc w:val="center"/>
            </w:pPr>
          </w:p>
        </w:tc>
        <w:tc>
          <w:tcPr>
            <w:tcW w:w="1615" w:type="dxa"/>
          </w:tcPr>
          <w:p w:rsidR="007D6141" w:rsidRDefault="007D6141"/>
        </w:tc>
        <w:tc>
          <w:tcPr>
            <w:tcW w:w="1616" w:type="dxa"/>
          </w:tcPr>
          <w:p w:rsidR="007D6141" w:rsidRDefault="007D6141"/>
        </w:tc>
        <w:tc>
          <w:tcPr>
            <w:tcW w:w="1346" w:type="dxa"/>
          </w:tcPr>
          <w:p w:rsidR="007D6141" w:rsidRDefault="007D6141">
            <w:pPr>
              <w:jc w:val="center"/>
            </w:pPr>
          </w:p>
        </w:tc>
        <w:tc>
          <w:tcPr>
            <w:tcW w:w="177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3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992" w:type="dxa"/>
          </w:tcPr>
          <w:p w:rsidR="007D6141" w:rsidRDefault="007D6141">
            <w:pPr>
              <w:jc w:val="center"/>
            </w:pPr>
          </w:p>
        </w:tc>
        <w:tc>
          <w:tcPr>
            <w:tcW w:w="1276" w:type="dxa"/>
          </w:tcPr>
          <w:p w:rsidR="007D6141" w:rsidRDefault="007D6141">
            <w:pPr>
              <w:jc w:val="center"/>
            </w:pPr>
          </w:p>
        </w:tc>
      </w:tr>
    </w:tbl>
    <w:p w:rsidR="007D6141" w:rsidRDefault="007D6141">
      <w:pPr>
        <w:spacing w:before="12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4253"/>
        <w:gridCol w:w="284"/>
        <w:gridCol w:w="1701"/>
        <w:gridCol w:w="284"/>
        <w:gridCol w:w="4959"/>
      </w:tblGrid>
      <w:tr w:rsidR="007D6141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141" w:rsidRDefault="007D614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141" w:rsidRDefault="007D614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</w:pP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6141" w:rsidRDefault="007D6141">
            <w:pPr>
              <w:jc w:val="center"/>
            </w:pPr>
          </w:p>
        </w:tc>
      </w:tr>
      <w:tr w:rsidR="007D6141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</w:t>
            </w:r>
            <w:r>
              <w:rPr>
                <w:sz w:val="16"/>
                <w:szCs w:val="16"/>
              </w:rPr>
              <w:t>должность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(личная </w:t>
            </w:r>
            <w:r>
              <w:rPr>
                <w:sz w:val="16"/>
                <w:szCs w:val="16"/>
              </w:rPr>
              <w:t>подпись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:rsidR="007D6141" w:rsidRDefault="007D614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</w:t>
            </w:r>
            <w:r>
              <w:rPr>
                <w:sz w:val="16"/>
                <w:szCs w:val="16"/>
              </w:rPr>
              <w:t>расшифровка подписи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</w:tr>
    </w:tbl>
    <w:p w:rsidR="007D6141" w:rsidRDefault="007D6141">
      <w:pPr>
        <w:spacing w:before="240"/>
        <w:jc w:val="right"/>
      </w:pPr>
      <w:r>
        <w:t>Печатать с оборотом. Подпись печатать на обороте.</w:t>
      </w:r>
    </w:p>
    <w:p w:rsidR="007D6141" w:rsidRDefault="007D6141"/>
    <w:sectPr w:rsidR="007D6141">
      <w:headerReference w:type="default" r:id="rId7"/>
      <w:pgSz w:w="16840" w:h="11907" w:orient="landscape" w:code="9"/>
      <w:pgMar w:top="1134" w:right="567" w:bottom="567" w:left="567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263" w:rsidRDefault="00620263">
      <w:r>
        <w:separator/>
      </w:r>
    </w:p>
  </w:endnote>
  <w:endnote w:type="continuationSeparator" w:id="0">
    <w:p w:rsidR="00620263" w:rsidRDefault="0062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263" w:rsidRDefault="00620263">
      <w:r>
        <w:separator/>
      </w:r>
    </w:p>
  </w:footnote>
  <w:footnote w:type="continuationSeparator" w:id="0">
    <w:p w:rsidR="00620263" w:rsidRDefault="00620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141" w:rsidRDefault="007D614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90A"/>
    <w:rsid w:val="00620263"/>
    <w:rsid w:val="007D6141"/>
    <w:rsid w:val="00F119E1"/>
    <w:rsid w:val="00F2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Т-6а</vt:lpstr>
    </vt:vector>
  </TitlesOfParts>
  <Company>КонсультантПлюс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Т-6а</dc:title>
  <dc:creator>КонсультантПлюс</dc:creator>
  <cp:lastModifiedBy>User</cp:lastModifiedBy>
  <cp:revision>2</cp:revision>
  <dcterms:created xsi:type="dcterms:W3CDTF">2019-11-29T08:06:00Z</dcterms:created>
  <dcterms:modified xsi:type="dcterms:W3CDTF">2019-11-29T08:06:00Z</dcterms:modified>
</cp:coreProperties>
</file>