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A0E" w:rsidRDefault="00DF6A0E">
      <w:pPr>
        <w:ind w:left="6663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>Унифицированная форма № Т-6</w:t>
      </w:r>
      <w:r w:rsidRPr="00AC3421">
        <w:rPr>
          <w:sz w:val="16"/>
          <w:szCs w:val="16"/>
        </w:rPr>
        <w:br/>
      </w:r>
      <w:r>
        <w:rPr>
          <w:sz w:val="16"/>
          <w:szCs w:val="16"/>
        </w:rPr>
        <w:t>Утверждена постановлением Госкомстата России</w:t>
      </w:r>
      <w:r>
        <w:rPr>
          <w:sz w:val="16"/>
          <w:szCs w:val="16"/>
        </w:rPr>
        <w:br/>
        <w:t xml:space="preserve">от </w:t>
      </w:r>
      <w:r w:rsidRPr="00AC3421">
        <w:rPr>
          <w:sz w:val="16"/>
          <w:szCs w:val="16"/>
        </w:rPr>
        <w:t>05</w:t>
      </w:r>
      <w:r>
        <w:rPr>
          <w:sz w:val="16"/>
          <w:szCs w:val="16"/>
        </w:rPr>
        <w:t>.</w:t>
      </w:r>
      <w:r w:rsidRPr="00AC3421">
        <w:rPr>
          <w:sz w:val="16"/>
          <w:szCs w:val="16"/>
        </w:rPr>
        <w:t>01</w:t>
      </w:r>
      <w:r>
        <w:rPr>
          <w:sz w:val="16"/>
          <w:szCs w:val="16"/>
        </w:rPr>
        <w:t>.200</w:t>
      </w:r>
      <w:r w:rsidRPr="00AC3421">
        <w:rPr>
          <w:sz w:val="16"/>
          <w:szCs w:val="16"/>
        </w:rPr>
        <w:t>4</w:t>
      </w:r>
      <w:r>
        <w:rPr>
          <w:sz w:val="16"/>
          <w:szCs w:val="16"/>
        </w:rPr>
        <w:t xml:space="preserve"> № </w:t>
      </w:r>
      <w:r w:rsidRPr="00AC3421">
        <w:rPr>
          <w:sz w:val="16"/>
          <w:szCs w:val="16"/>
        </w:rPr>
        <w:t>1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29"/>
        <w:gridCol w:w="426"/>
        <w:gridCol w:w="1134"/>
        <w:gridCol w:w="1417"/>
      </w:tblGrid>
      <w:tr w:rsidR="00DF6A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A0E" w:rsidRDefault="00DF6A0E">
            <w:pPr>
              <w:jc w:val="center"/>
            </w:pPr>
            <w:r>
              <w:t>Код</w:t>
            </w:r>
          </w:p>
        </w:tc>
      </w:tr>
      <w:tr w:rsidR="00DF6A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A0E" w:rsidRDefault="00DF6A0E">
            <w:r>
              <w:t>Форма по ОКУД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A0E" w:rsidRDefault="00DF6A0E">
            <w:pPr>
              <w:jc w:val="center"/>
            </w:pPr>
            <w:r>
              <w:t>0301005</w:t>
            </w:r>
          </w:p>
        </w:tc>
      </w:tr>
      <w:tr w:rsidR="00DF6A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6A0E" w:rsidRDefault="00AC3421">
            <w:pPr>
              <w:jc w:val="center"/>
            </w:pPr>
            <w:r>
              <w:t>ООО «Светлый путь»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A0E" w:rsidRDefault="00DF6A0E">
            <w:pPr>
              <w:ind w:left="114"/>
            </w:pPr>
            <w:r>
              <w:t>по ОКПО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A0E" w:rsidRDefault="00DF6A0E">
            <w:pPr>
              <w:jc w:val="center"/>
            </w:pPr>
          </w:p>
        </w:tc>
      </w:tr>
    </w:tbl>
    <w:p w:rsidR="00DF6A0E" w:rsidRDefault="00DF6A0E">
      <w:pPr>
        <w:spacing w:after="480"/>
        <w:ind w:right="2552"/>
        <w:jc w:val="center"/>
        <w:rPr>
          <w:sz w:val="16"/>
          <w:szCs w:val="16"/>
          <w:lang w:val="en-US"/>
        </w:rPr>
      </w:pPr>
      <w:r>
        <w:rPr>
          <w:sz w:val="16"/>
          <w:szCs w:val="16"/>
        </w:rPr>
        <w:t>(наименование организации)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27"/>
        <w:gridCol w:w="1644"/>
        <w:gridCol w:w="1616"/>
      </w:tblGrid>
      <w:tr w:rsidR="00DF6A0E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ind w:right="113"/>
              <w:jc w:val="right"/>
            </w:pPr>
          </w:p>
        </w:tc>
        <w:tc>
          <w:tcPr>
            <w:tcW w:w="1644" w:type="dxa"/>
          </w:tcPr>
          <w:p w:rsidR="00DF6A0E" w:rsidRDefault="00DF6A0E">
            <w:pPr>
              <w:jc w:val="center"/>
            </w:pPr>
            <w:r>
              <w:t>Номер документа</w:t>
            </w:r>
          </w:p>
        </w:tc>
        <w:tc>
          <w:tcPr>
            <w:tcW w:w="1616" w:type="dxa"/>
            <w:vAlign w:val="center"/>
          </w:tcPr>
          <w:p w:rsidR="00DF6A0E" w:rsidRDefault="00DF6A0E">
            <w:pPr>
              <w:jc w:val="center"/>
            </w:pPr>
            <w:r>
              <w:t>Дата составления</w:t>
            </w:r>
          </w:p>
        </w:tc>
      </w:tr>
      <w:tr w:rsidR="00DF6A0E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ind w:right="113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ПРИКАЗ</w:t>
            </w:r>
          </w:p>
        </w:tc>
        <w:tc>
          <w:tcPr>
            <w:tcW w:w="1644" w:type="dxa"/>
          </w:tcPr>
          <w:p w:rsidR="00DF6A0E" w:rsidRDefault="00AC34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616" w:type="dxa"/>
          </w:tcPr>
          <w:p w:rsidR="00DF6A0E" w:rsidRDefault="00AC34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04.03.2019</w:t>
            </w:r>
          </w:p>
        </w:tc>
      </w:tr>
    </w:tbl>
    <w:p w:rsidR="00DF6A0E" w:rsidRDefault="00DF6A0E">
      <w:pPr>
        <w:spacing w:after="48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(распоряжение)</w:t>
      </w:r>
      <w:r>
        <w:rPr>
          <w:b/>
          <w:bCs/>
          <w:sz w:val="24"/>
          <w:szCs w:val="24"/>
          <w:lang w:val="en-US"/>
        </w:rPr>
        <w:br/>
      </w:r>
      <w:r>
        <w:rPr>
          <w:b/>
          <w:bCs/>
          <w:sz w:val="24"/>
          <w:szCs w:val="24"/>
        </w:rPr>
        <w:t>о предоставлении отпуска работнику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22"/>
        <w:gridCol w:w="1984"/>
      </w:tblGrid>
      <w:tr w:rsidR="00DF6A0E">
        <w:tblPrEx>
          <w:tblCellMar>
            <w:top w:w="0" w:type="dxa"/>
            <w:bottom w:w="0" w:type="dxa"/>
          </w:tblCellMar>
        </w:tblPrEx>
        <w:tc>
          <w:tcPr>
            <w:tcW w:w="8222" w:type="dxa"/>
            <w:tcBorders>
              <w:top w:val="nil"/>
              <w:left w:val="nil"/>
              <w:bottom w:val="nil"/>
            </w:tcBorders>
          </w:tcPr>
          <w:p w:rsidR="00DF6A0E" w:rsidRDefault="00DF6A0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Предоставить</w:t>
            </w:r>
            <w:r w:rsidRPr="00AC3421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отпуск</w:t>
            </w:r>
            <w:r w:rsidR="00AC3421">
              <w:rPr>
                <w:b/>
                <w:bCs/>
                <w:sz w:val="22"/>
                <w:szCs w:val="22"/>
              </w:rPr>
              <w:t xml:space="preserve"> Федосеевой Анне Евгеньевне</w:t>
            </w:r>
          </w:p>
        </w:tc>
        <w:tc>
          <w:tcPr>
            <w:tcW w:w="1984" w:type="dxa"/>
            <w:tcBorders>
              <w:left w:val="nil"/>
            </w:tcBorders>
          </w:tcPr>
          <w:p w:rsidR="00DF6A0E" w:rsidRDefault="00DF6A0E">
            <w:pPr>
              <w:jc w:val="center"/>
            </w:pPr>
            <w:r>
              <w:t>Табельный номер</w:t>
            </w:r>
          </w:p>
        </w:tc>
      </w:tr>
      <w:tr w:rsidR="00DF6A0E">
        <w:tblPrEx>
          <w:tblCellMar>
            <w:top w:w="0" w:type="dxa"/>
            <w:bottom w:w="0" w:type="dxa"/>
          </w:tblCellMar>
        </w:tblPrEx>
        <w:tc>
          <w:tcPr>
            <w:tcW w:w="8222" w:type="dxa"/>
            <w:tcBorders>
              <w:top w:val="nil"/>
              <w:left w:val="nil"/>
            </w:tcBorders>
          </w:tcPr>
          <w:p w:rsidR="00DF6A0E" w:rsidRDefault="00DF6A0E">
            <w:pPr>
              <w:jc w:val="center"/>
            </w:pPr>
          </w:p>
        </w:tc>
        <w:tc>
          <w:tcPr>
            <w:tcW w:w="1984" w:type="dxa"/>
          </w:tcPr>
          <w:p w:rsidR="00DF6A0E" w:rsidRDefault="00AC3421">
            <w:pPr>
              <w:jc w:val="center"/>
            </w:pPr>
            <w:r>
              <w:t>41</w:t>
            </w:r>
          </w:p>
        </w:tc>
      </w:tr>
    </w:tbl>
    <w:p w:rsidR="00DF6A0E" w:rsidRDefault="00DF6A0E">
      <w:pPr>
        <w:ind w:left="4263" w:right="1983"/>
        <w:rPr>
          <w:sz w:val="16"/>
          <w:szCs w:val="16"/>
        </w:rPr>
      </w:pPr>
      <w:r>
        <w:rPr>
          <w:sz w:val="16"/>
          <w:szCs w:val="16"/>
        </w:rPr>
        <w:t>(фамилия, имя, отчество)</w:t>
      </w:r>
    </w:p>
    <w:p w:rsidR="00DF6A0E" w:rsidRDefault="00AC3421">
      <w:pPr>
        <w:pBdr>
          <w:bottom w:val="single" w:sz="4" w:space="1" w:color="auto"/>
        </w:pBdr>
        <w:jc w:val="center"/>
      </w:pPr>
      <w:r>
        <w:t>Отдел по работе с задолженностями</w:t>
      </w:r>
    </w:p>
    <w:p w:rsidR="00DF6A0E" w:rsidRDefault="00DF6A0E">
      <w:pPr>
        <w:rPr>
          <w:sz w:val="2"/>
          <w:szCs w:val="2"/>
        </w:rPr>
      </w:pPr>
    </w:p>
    <w:p w:rsidR="00DF6A0E" w:rsidRDefault="00DF6A0E">
      <w:pPr>
        <w:jc w:val="center"/>
        <w:rPr>
          <w:sz w:val="16"/>
          <w:szCs w:val="16"/>
        </w:rPr>
      </w:pPr>
      <w:r>
        <w:rPr>
          <w:sz w:val="16"/>
          <w:szCs w:val="16"/>
        </w:rPr>
        <w:t>(структурное подразделение)</w:t>
      </w:r>
    </w:p>
    <w:p w:rsidR="00DF6A0E" w:rsidRDefault="00AC3421">
      <w:pPr>
        <w:pBdr>
          <w:bottom w:val="single" w:sz="4" w:space="1" w:color="auto"/>
        </w:pBdr>
        <w:jc w:val="center"/>
      </w:pPr>
      <w:r>
        <w:t>Старший менеджер</w:t>
      </w:r>
    </w:p>
    <w:p w:rsidR="00DF6A0E" w:rsidRDefault="00DF6A0E">
      <w:pPr>
        <w:rPr>
          <w:sz w:val="2"/>
          <w:szCs w:val="2"/>
        </w:rPr>
      </w:pPr>
    </w:p>
    <w:p w:rsidR="00DF6A0E" w:rsidRDefault="00DF6A0E">
      <w:pPr>
        <w:jc w:val="center"/>
        <w:rPr>
          <w:sz w:val="16"/>
          <w:szCs w:val="16"/>
        </w:rPr>
      </w:pPr>
      <w:r>
        <w:rPr>
          <w:sz w:val="16"/>
          <w:szCs w:val="16"/>
        </w:rPr>
        <w:t>(должность (специальность, профессия))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70"/>
        <w:gridCol w:w="340"/>
        <w:gridCol w:w="227"/>
        <w:gridCol w:w="1418"/>
        <w:gridCol w:w="340"/>
        <w:gridCol w:w="340"/>
        <w:gridCol w:w="340"/>
        <w:gridCol w:w="283"/>
        <w:gridCol w:w="170"/>
        <w:gridCol w:w="340"/>
        <w:gridCol w:w="227"/>
        <w:gridCol w:w="1418"/>
        <w:gridCol w:w="340"/>
        <w:gridCol w:w="340"/>
        <w:gridCol w:w="256"/>
      </w:tblGrid>
      <w:tr w:rsidR="00DF6A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r>
              <w:t>за период работы с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jc w:val="right"/>
            </w:pPr>
            <w: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A0E" w:rsidRDefault="00DF6A0E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A0E" w:rsidRDefault="00DF6A0E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jc w:val="right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A0E" w:rsidRDefault="00DF6A0E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ind w:left="28"/>
            </w:pPr>
            <w:r>
              <w:t>г.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r>
              <w:t>по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jc w:val="right"/>
            </w:pPr>
            <w: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A0E" w:rsidRDefault="00DF6A0E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A0E" w:rsidRDefault="00DF6A0E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jc w:val="right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A0E" w:rsidRDefault="00DF6A0E">
            <w:pPr>
              <w:jc w:val="center"/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ind w:left="28"/>
              <w:jc w:val="right"/>
            </w:pPr>
            <w:r>
              <w:t>г.</w:t>
            </w:r>
          </w:p>
        </w:tc>
      </w:tr>
    </w:tbl>
    <w:p w:rsidR="00DF6A0E" w:rsidRDefault="00DF6A0E">
      <w:pPr>
        <w:spacing w:before="360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6"/>
        <w:gridCol w:w="2268"/>
        <w:gridCol w:w="2127"/>
      </w:tblGrid>
      <w:tr w:rsidR="00DF6A0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A0E" w:rsidRDefault="00DF6A0E">
            <w:r>
              <w:rPr>
                <w:b/>
                <w:bCs/>
              </w:rPr>
              <w:t>А.</w:t>
            </w:r>
            <w:r>
              <w:t xml:space="preserve"> ежегодный основной оплачиваемый отпуск 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A0E" w:rsidRDefault="00DF6A0E">
            <w:pPr>
              <w:jc w:val="center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A0E" w:rsidRDefault="00DF6A0E">
            <w:pPr>
              <w:jc w:val="center"/>
            </w:pPr>
            <w:r>
              <w:t>календарных дней</w:t>
            </w:r>
          </w:p>
        </w:tc>
      </w:tr>
    </w:tbl>
    <w:p w:rsidR="00DF6A0E" w:rsidRDefault="00DF6A0E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340"/>
        <w:gridCol w:w="227"/>
        <w:gridCol w:w="1134"/>
        <w:gridCol w:w="340"/>
        <w:gridCol w:w="340"/>
        <w:gridCol w:w="284"/>
        <w:gridCol w:w="426"/>
        <w:gridCol w:w="170"/>
        <w:gridCol w:w="340"/>
        <w:gridCol w:w="227"/>
        <w:gridCol w:w="1134"/>
        <w:gridCol w:w="340"/>
        <w:gridCol w:w="340"/>
        <w:gridCol w:w="284"/>
      </w:tblGrid>
      <w:tr w:rsidR="00DF6A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r>
              <w:t>с 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A0E" w:rsidRDefault="00DF6A0E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A0E" w:rsidRDefault="00DF6A0E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jc w:val="center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A0E" w:rsidRDefault="00DF6A0E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ind w:left="57"/>
              <w:jc w:val="right"/>
            </w:pPr>
            <w:r>
              <w:t>г.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ind w:right="28"/>
              <w:jc w:val="right"/>
            </w:pPr>
            <w:r>
              <w:t>по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jc w:val="right"/>
            </w:pPr>
            <w: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A0E" w:rsidRDefault="00DF6A0E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A0E" w:rsidRDefault="00DF6A0E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jc w:val="center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A0E" w:rsidRDefault="00DF6A0E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ind w:left="28"/>
              <w:jc w:val="right"/>
            </w:pPr>
            <w:r>
              <w:t>г.</w:t>
            </w:r>
          </w:p>
        </w:tc>
      </w:tr>
    </w:tbl>
    <w:p w:rsidR="00DF6A0E" w:rsidRDefault="00DF6A0E">
      <w:pPr>
        <w:spacing w:before="120" w:after="120"/>
      </w:pPr>
      <w:r>
        <w:t>и (или)</w:t>
      </w:r>
    </w:p>
    <w:p w:rsidR="00DF6A0E" w:rsidRDefault="00DF6A0E">
      <w:pPr>
        <w:rPr>
          <w:b/>
          <w:bCs/>
        </w:rPr>
      </w:pPr>
      <w:r>
        <w:rPr>
          <w:b/>
          <w:bCs/>
        </w:rPr>
        <w:t xml:space="preserve">Б. </w:t>
      </w:r>
      <w:r w:rsidR="00AC3421">
        <w:rPr>
          <w:b/>
          <w:bCs/>
        </w:rPr>
        <w:t>Учебный с сохранением заработной платы</w:t>
      </w:r>
      <w:r>
        <w:rPr>
          <w:b/>
          <w:bCs/>
        </w:rPr>
        <w:t xml:space="preserve"> </w:t>
      </w:r>
    </w:p>
    <w:p w:rsidR="00DF6A0E" w:rsidRDefault="00DF6A0E">
      <w:pPr>
        <w:pBdr>
          <w:top w:val="single" w:sz="4" w:space="1" w:color="auto"/>
        </w:pBdr>
        <w:spacing w:after="180"/>
        <w:ind w:left="255"/>
        <w:jc w:val="center"/>
        <w:rPr>
          <w:sz w:val="16"/>
          <w:szCs w:val="16"/>
        </w:rPr>
      </w:pPr>
      <w:r>
        <w:rPr>
          <w:sz w:val="16"/>
          <w:szCs w:val="16"/>
        </w:rPr>
        <w:t>(ежегодный дополнительный оплачиваемый отпуск, учебный, без сохранения заработной платы и другие (указать))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2268"/>
        <w:gridCol w:w="2127"/>
      </w:tblGrid>
      <w:tr w:rsidR="00DF6A0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A0E" w:rsidRDefault="00DF6A0E">
            <w:r>
              <w:t>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A0E" w:rsidRDefault="00AC3421">
            <w:pPr>
              <w:jc w:val="center"/>
            </w:pPr>
            <w:r>
              <w:t>20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A0E" w:rsidRDefault="00DF6A0E">
            <w:pPr>
              <w:jc w:val="center"/>
            </w:pPr>
            <w:r>
              <w:t>календарных дней</w:t>
            </w:r>
          </w:p>
        </w:tc>
      </w:tr>
    </w:tbl>
    <w:p w:rsidR="00DF6A0E" w:rsidRDefault="00DF6A0E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340"/>
        <w:gridCol w:w="227"/>
        <w:gridCol w:w="1134"/>
        <w:gridCol w:w="340"/>
        <w:gridCol w:w="340"/>
        <w:gridCol w:w="284"/>
        <w:gridCol w:w="426"/>
        <w:gridCol w:w="170"/>
        <w:gridCol w:w="340"/>
        <w:gridCol w:w="227"/>
        <w:gridCol w:w="1134"/>
        <w:gridCol w:w="340"/>
        <w:gridCol w:w="340"/>
        <w:gridCol w:w="284"/>
      </w:tblGrid>
      <w:tr w:rsidR="00DF6A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r>
              <w:t>с 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A0E" w:rsidRDefault="00AC3421">
            <w:pPr>
              <w:jc w:val="center"/>
            </w:pPr>
            <w:r>
              <w:t>07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A0E" w:rsidRDefault="00AC3421">
            <w:pPr>
              <w:jc w:val="center"/>
            </w:pPr>
            <w:r>
              <w:t>марта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jc w:val="center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A0E" w:rsidRDefault="00AC3421">
            <w:pPr>
              <w:jc w:val="center"/>
            </w:pPr>
            <w: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ind w:left="57"/>
              <w:jc w:val="right"/>
            </w:pPr>
            <w:r>
              <w:t>г.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ind w:right="28"/>
              <w:jc w:val="right"/>
            </w:pPr>
            <w:r>
              <w:t>по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jc w:val="right"/>
            </w:pPr>
            <w: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A0E" w:rsidRDefault="00AC3421">
            <w:pPr>
              <w:jc w:val="center"/>
            </w:pPr>
            <w:r>
              <w:t>27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A0E" w:rsidRDefault="00AC3421">
            <w:pPr>
              <w:jc w:val="center"/>
            </w:pPr>
            <w:r>
              <w:t>марта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jc w:val="center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A0E" w:rsidRDefault="00AC3421">
            <w:pPr>
              <w:jc w:val="center"/>
            </w:pPr>
            <w: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ind w:left="28"/>
              <w:jc w:val="right"/>
            </w:pPr>
            <w:r>
              <w:t>г.</w:t>
            </w:r>
          </w:p>
        </w:tc>
      </w:tr>
    </w:tbl>
    <w:p w:rsidR="00DF6A0E" w:rsidRDefault="00DF6A0E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2268"/>
        <w:gridCol w:w="2127"/>
      </w:tblGrid>
      <w:tr w:rsidR="00DF6A0E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A0E" w:rsidRDefault="00DF6A0E">
            <w:r>
              <w:rPr>
                <w:b/>
                <w:bCs/>
              </w:rPr>
              <w:t>В.</w:t>
            </w:r>
            <w:r>
              <w:t xml:space="preserve"> Всего отпуск 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A0E" w:rsidRDefault="00AC3421">
            <w:pPr>
              <w:jc w:val="center"/>
            </w:pPr>
            <w:r>
              <w:t>20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6A0E" w:rsidRDefault="00DF6A0E">
            <w:pPr>
              <w:jc w:val="center"/>
            </w:pPr>
            <w:r>
              <w:t>календарных дней</w:t>
            </w:r>
          </w:p>
        </w:tc>
      </w:tr>
    </w:tbl>
    <w:p w:rsidR="00DF6A0E" w:rsidRDefault="00DF6A0E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340"/>
        <w:gridCol w:w="227"/>
        <w:gridCol w:w="1134"/>
        <w:gridCol w:w="340"/>
        <w:gridCol w:w="340"/>
        <w:gridCol w:w="284"/>
        <w:gridCol w:w="426"/>
        <w:gridCol w:w="170"/>
        <w:gridCol w:w="340"/>
        <w:gridCol w:w="227"/>
        <w:gridCol w:w="1134"/>
        <w:gridCol w:w="340"/>
        <w:gridCol w:w="340"/>
        <w:gridCol w:w="284"/>
      </w:tblGrid>
      <w:tr w:rsidR="00DF6A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r>
              <w:t>с 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A0E" w:rsidRDefault="00AC3421">
            <w:pPr>
              <w:jc w:val="center"/>
            </w:pPr>
            <w:r>
              <w:t>07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A0E" w:rsidRDefault="00AC3421">
            <w:pPr>
              <w:jc w:val="center"/>
            </w:pPr>
            <w:r>
              <w:t>марта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jc w:val="center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A0E" w:rsidRDefault="00AC3421">
            <w:pPr>
              <w:jc w:val="center"/>
            </w:pPr>
            <w: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ind w:left="57"/>
              <w:jc w:val="right"/>
            </w:pPr>
            <w:r>
              <w:t>г.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ind w:right="28"/>
              <w:jc w:val="right"/>
            </w:pPr>
            <w:r>
              <w:t>по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jc w:val="right"/>
            </w:pPr>
            <w: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A0E" w:rsidRDefault="00AC3421">
            <w:pPr>
              <w:jc w:val="center"/>
            </w:pPr>
            <w:r>
              <w:t>27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A0E" w:rsidRDefault="00AC3421">
            <w:pPr>
              <w:jc w:val="center"/>
            </w:pPr>
            <w:r>
              <w:t>марта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jc w:val="center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A0E" w:rsidRDefault="00AC3421">
            <w:pPr>
              <w:jc w:val="center"/>
            </w:pPr>
            <w: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ind w:left="28"/>
              <w:jc w:val="right"/>
            </w:pPr>
            <w:r>
              <w:t>г.</w:t>
            </w:r>
          </w:p>
        </w:tc>
      </w:tr>
    </w:tbl>
    <w:p w:rsidR="00DF6A0E" w:rsidRDefault="00DF6A0E">
      <w:pPr>
        <w:spacing w:before="360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42"/>
        <w:gridCol w:w="2745"/>
        <w:gridCol w:w="142"/>
        <w:gridCol w:w="1701"/>
        <w:gridCol w:w="142"/>
        <w:gridCol w:w="2834"/>
      </w:tblGrid>
      <w:tr w:rsidR="00DF6A0E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rPr>
                <w:b/>
                <w:bCs/>
              </w:rPr>
            </w:pPr>
            <w:r>
              <w:rPr>
                <w:b/>
                <w:bCs/>
              </w:rPr>
              <w:t>Руководитель организации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6A0E" w:rsidRDefault="00AC3421">
            <w:pPr>
              <w:jc w:val="center"/>
            </w:pPr>
            <w:r>
              <w:t>Генеральный директор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A0E" w:rsidRDefault="00DF6A0E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6A0E" w:rsidRPr="00AC3421" w:rsidRDefault="00AC3421">
            <w:pPr>
              <w:jc w:val="center"/>
              <w:rPr>
                <w:rFonts w:ascii="Segoe Script" w:hAnsi="Segoe Script"/>
                <w:color w:val="1F4E79" w:themeColor="accent1" w:themeShade="80"/>
                <w:sz w:val="22"/>
                <w:szCs w:val="22"/>
              </w:rPr>
            </w:pPr>
            <w:r w:rsidRPr="00AC3421">
              <w:rPr>
                <w:rFonts w:ascii="Segoe Script" w:hAnsi="Segoe Script"/>
                <w:color w:val="1F4E79" w:themeColor="accent1" w:themeShade="80"/>
                <w:sz w:val="22"/>
                <w:szCs w:val="22"/>
              </w:rPr>
              <w:t>Земляникин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A0E" w:rsidRDefault="00DF6A0E">
            <w:pPr>
              <w:jc w:val="center"/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6A0E" w:rsidRDefault="00AC3421">
            <w:pPr>
              <w:jc w:val="center"/>
            </w:pPr>
            <w:r>
              <w:t>Земляникин К.Н.</w:t>
            </w:r>
          </w:p>
        </w:tc>
      </w:tr>
      <w:tr w:rsidR="00DF6A0E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rPr>
                <w:sz w:val="14"/>
                <w:szCs w:val="14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rPr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DF6A0E" w:rsidRDefault="00DF6A0E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1984"/>
        <w:gridCol w:w="568"/>
        <w:gridCol w:w="340"/>
        <w:gridCol w:w="227"/>
        <w:gridCol w:w="1417"/>
        <w:gridCol w:w="283"/>
        <w:gridCol w:w="284"/>
        <w:gridCol w:w="284"/>
      </w:tblGrid>
      <w:tr w:rsidR="00DF6A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rPr>
                <w:b/>
                <w:bCs/>
              </w:rPr>
            </w:pPr>
            <w:r>
              <w:rPr>
                <w:b/>
                <w:bCs/>
              </w:rPr>
              <w:t>С приказом (распоряжением) работник ознакомлен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6A0E" w:rsidRPr="00AC3421" w:rsidRDefault="00AC3421">
            <w:pPr>
              <w:jc w:val="center"/>
              <w:rPr>
                <w:rFonts w:ascii="Monotype Corsiva" w:hAnsi="Monotype Corsiva"/>
                <w:color w:val="002060"/>
                <w:sz w:val="40"/>
                <w:szCs w:val="40"/>
              </w:rPr>
            </w:pPr>
            <w:r w:rsidRPr="00AC3421">
              <w:rPr>
                <w:rFonts w:ascii="Monotype Corsiva" w:hAnsi="Monotype Corsiva"/>
                <w:color w:val="002060"/>
                <w:sz w:val="40"/>
                <w:szCs w:val="40"/>
              </w:rPr>
              <w:t>Федосеева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A0E" w:rsidRDefault="00DF6A0E">
            <w:pPr>
              <w:jc w:val="right"/>
            </w:pPr>
            <w: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6A0E" w:rsidRDefault="00AC3421">
            <w:pPr>
              <w:jc w:val="center"/>
            </w:pPr>
            <w:r>
              <w:t>04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A0E" w:rsidRDefault="00DF6A0E">
            <w:r>
              <w:t>”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6A0E" w:rsidRDefault="00AC3421">
            <w:pPr>
              <w:jc w:val="center"/>
            </w:pPr>
            <w:r>
              <w:t>марта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A0E" w:rsidRDefault="00DF6A0E">
            <w:pPr>
              <w:jc w:val="center"/>
            </w:pPr>
            <w: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6A0E" w:rsidRDefault="00AC3421">
            <w:pPr>
              <w:jc w:val="center"/>
            </w:pPr>
            <w: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A0E" w:rsidRDefault="00DF6A0E">
            <w:pPr>
              <w:ind w:left="28"/>
              <w:jc w:val="right"/>
            </w:pPr>
            <w:r>
              <w:t>г.</w:t>
            </w:r>
          </w:p>
        </w:tc>
      </w:tr>
      <w:tr w:rsidR="00DF6A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F6A0E" w:rsidRDefault="00DF6A0E">
            <w:pPr>
              <w:rPr>
                <w:sz w:val="16"/>
                <w:szCs w:val="16"/>
              </w:rPr>
            </w:pPr>
          </w:p>
        </w:tc>
      </w:tr>
    </w:tbl>
    <w:p w:rsidR="00DF6A0E" w:rsidRDefault="00DF6A0E"/>
    <w:p w:rsidR="00AC3421" w:rsidRDefault="00AC3421"/>
    <w:p w:rsidR="00AC3421" w:rsidRDefault="00AC3421"/>
    <w:p w:rsidR="00AC3421" w:rsidRDefault="00AC3421"/>
    <w:sectPr w:rsidR="00AC3421">
      <w:headerReference w:type="default" r:id="rId7"/>
      <w:pgSz w:w="11906" w:h="16838"/>
      <w:pgMar w:top="850" w:right="567" w:bottom="567" w:left="1134" w:header="397" w:footer="283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4B9" w:rsidRDefault="004E44B9">
      <w:r>
        <w:separator/>
      </w:r>
    </w:p>
  </w:endnote>
  <w:endnote w:type="continuationSeparator" w:id="0">
    <w:p w:rsidR="004E44B9" w:rsidRDefault="004E4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Script">
    <w:panose1 w:val="020B0504020000000003"/>
    <w:charset w:val="CC"/>
    <w:family w:val="swiss"/>
    <w:pitch w:val="variable"/>
    <w:sig w:usb0="0000028F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4B9" w:rsidRDefault="004E44B9">
      <w:r>
        <w:separator/>
      </w:r>
    </w:p>
  </w:footnote>
  <w:footnote w:type="continuationSeparator" w:id="0">
    <w:p w:rsidR="004E44B9" w:rsidRDefault="004E44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A0E" w:rsidRDefault="00DF6A0E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421"/>
    <w:rsid w:val="001C20EA"/>
    <w:rsid w:val="004E44B9"/>
    <w:rsid w:val="00AC3421"/>
    <w:rsid w:val="00DF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139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outlineLvl w:val="1"/>
    </w:pPr>
    <w:rPr>
      <w:b/>
      <w:bCs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pPr>
      <w:keepNext/>
      <w:outlineLvl w:val="2"/>
    </w:pPr>
    <w:rPr>
      <w:b/>
      <w:bCs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139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outlineLvl w:val="1"/>
    </w:pPr>
    <w:rPr>
      <w:b/>
      <w:bCs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pPr>
      <w:keepNext/>
      <w:outlineLvl w:val="2"/>
    </w:pPr>
    <w:rPr>
      <w:b/>
      <w:bCs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Унифицированная форма № Т-6</vt:lpstr>
    </vt:vector>
  </TitlesOfParts>
  <Company>КонсультантПлюс</Company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Т-6</dc:title>
  <dc:creator>КонсультантПлюс</dc:creator>
  <cp:lastModifiedBy>User</cp:lastModifiedBy>
  <cp:revision>2</cp:revision>
  <dcterms:created xsi:type="dcterms:W3CDTF">2019-12-10T11:18:00Z</dcterms:created>
  <dcterms:modified xsi:type="dcterms:W3CDTF">2019-12-10T11:18:00Z</dcterms:modified>
</cp:coreProperties>
</file>